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D46" w:rsidRDefault="00CF78BA">
      <w:pPr>
        <w:rPr>
          <w:b/>
        </w:rPr>
      </w:pPr>
      <w:bookmarkStart w:id="0" w:name="_GoBack"/>
      <w:bookmarkEnd w:id="0"/>
      <w:r>
        <w:rPr>
          <w:b/>
        </w:rPr>
        <w:t>Ancestry Project Reflection</w:t>
      </w:r>
      <w:r>
        <w:rPr>
          <w:b/>
        </w:rPr>
        <w:tab/>
        <w:t>Due Date:  Tuesday, March 14</w:t>
      </w:r>
    </w:p>
    <w:p w:rsidR="00105D46" w:rsidRDefault="00105D46">
      <w:pPr>
        <w:rPr>
          <w:b/>
        </w:rPr>
      </w:pPr>
    </w:p>
    <w:p w:rsidR="00105D46" w:rsidRDefault="00CF78BA">
      <w:r>
        <w:t xml:space="preserve">Use MLA Format to write a 1 to 1 1/2 page reflection discussing the influence of family on your socialization.  </w:t>
      </w:r>
    </w:p>
    <w:p w:rsidR="00105D46" w:rsidRDefault="00105D46"/>
    <w:p w:rsidR="00105D46" w:rsidRDefault="00CF78BA">
      <w:r>
        <w:t>1) Review the socialization activities, especially the family ones, before responding to the following.</w:t>
      </w:r>
    </w:p>
    <w:p w:rsidR="00105D46" w:rsidRDefault="00CF78BA">
      <w:pPr>
        <w:ind w:left="720"/>
      </w:pPr>
      <w:r>
        <w:t xml:space="preserve">The family’s role is critical in forming basic values. Within the family, essential developments occur. </w:t>
      </w:r>
    </w:p>
    <w:p w:rsidR="00105D46" w:rsidRDefault="00CF78BA">
      <w:pPr>
        <w:ind w:left="720"/>
      </w:pPr>
      <w:r>
        <w:t>The child learns to:</w:t>
      </w:r>
    </w:p>
    <w:p w:rsidR="00105D46" w:rsidRDefault="00CF78BA">
      <w:pPr>
        <w:ind w:left="1440"/>
      </w:pPr>
      <w:proofErr w:type="gramStart"/>
      <w:r>
        <w:t>think</w:t>
      </w:r>
      <w:proofErr w:type="gramEnd"/>
      <w:r>
        <w:t xml:space="preserve"> and speak</w:t>
      </w:r>
    </w:p>
    <w:p w:rsidR="00105D46" w:rsidRDefault="00CF78BA">
      <w:pPr>
        <w:ind w:left="720" w:firstLine="720"/>
      </w:pPr>
      <w:proofErr w:type="gramStart"/>
      <w:r>
        <w:t>internaliz</w:t>
      </w:r>
      <w:r>
        <w:t>e</w:t>
      </w:r>
      <w:proofErr w:type="gramEnd"/>
      <w:r>
        <w:t xml:space="preserve"> norms, beliefs, and values</w:t>
      </w:r>
    </w:p>
    <w:p w:rsidR="00105D46" w:rsidRDefault="00CF78BA">
      <w:pPr>
        <w:ind w:left="720" w:firstLine="720"/>
      </w:pPr>
      <w:proofErr w:type="gramStart"/>
      <w:r>
        <w:t>form</w:t>
      </w:r>
      <w:proofErr w:type="gramEnd"/>
      <w:r>
        <w:t xml:space="preserve"> some basic attitudes</w:t>
      </w:r>
    </w:p>
    <w:p w:rsidR="00105D46" w:rsidRDefault="00CF78BA">
      <w:pPr>
        <w:ind w:left="720" w:firstLine="720"/>
      </w:pPr>
      <w:proofErr w:type="gramStart"/>
      <w:r>
        <w:t>develop</w:t>
      </w:r>
      <w:proofErr w:type="gramEnd"/>
      <w:r>
        <w:t xml:space="preserve"> a capacity for intimate and personal relationships</w:t>
      </w:r>
    </w:p>
    <w:p w:rsidR="00105D46" w:rsidRDefault="00CF78BA">
      <w:pPr>
        <w:ind w:left="720" w:firstLine="720"/>
      </w:pPr>
      <w:proofErr w:type="gramStart"/>
      <w:r>
        <w:t>acquire</w:t>
      </w:r>
      <w:proofErr w:type="gramEnd"/>
      <w:r>
        <w:t xml:space="preserve"> a self-image (Handel, 1990)</w:t>
      </w:r>
    </w:p>
    <w:p w:rsidR="00105D46" w:rsidRDefault="00105D46"/>
    <w:p w:rsidR="00105D46" w:rsidRDefault="00CF78BA">
      <w:r>
        <w:t xml:space="preserve">2) As you reflect, discuss the </w:t>
      </w:r>
      <w:r>
        <w:rPr>
          <w:b/>
        </w:rPr>
        <w:t>influence of family on your socialization</w:t>
      </w:r>
      <w:r>
        <w:t xml:space="preserve">.  Comment on any </w:t>
      </w:r>
      <w:r>
        <w:rPr>
          <w:b/>
        </w:rPr>
        <w:t>insights the an</w:t>
      </w:r>
      <w:r>
        <w:rPr>
          <w:b/>
        </w:rPr>
        <w:t>cestry research might have provided</w:t>
      </w:r>
      <w:r>
        <w:t>.</w:t>
      </w:r>
    </w:p>
    <w:p w:rsidR="00105D46" w:rsidRDefault="00105D46"/>
    <w:p w:rsidR="00105D46" w:rsidRDefault="00CF78BA">
      <w:r>
        <w:t>3) Family research websites:</w:t>
      </w:r>
    </w:p>
    <w:p w:rsidR="00105D46" w:rsidRDefault="00CF78BA">
      <w:pPr>
        <w:ind w:firstLine="720"/>
      </w:pPr>
      <w:r>
        <w:t>Ancestryclassroom.com</w:t>
      </w:r>
    </w:p>
    <w:p w:rsidR="00105D46" w:rsidRDefault="00CF78BA">
      <w:pPr>
        <w:ind w:firstLine="720"/>
      </w:pPr>
      <w:r>
        <w:t>Rootsweb.com</w:t>
      </w:r>
    </w:p>
    <w:p w:rsidR="00105D46" w:rsidRDefault="00CF78BA">
      <w:pPr>
        <w:ind w:firstLine="720"/>
      </w:pPr>
      <w:r>
        <w:t>Familysearch.com</w:t>
      </w:r>
    </w:p>
    <w:p w:rsidR="00105D46" w:rsidRDefault="00CF78BA">
      <w:pPr>
        <w:ind w:firstLine="720"/>
      </w:pPr>
      <w:r>
        <w:t>Findagrave.com</w:t>
      </w:r>
    </w:p>
    <w:p w:rsidR="00105D46" w:rsidRDefault="00105D46"/>
    <w:p w:rsidR="00105D46" w:rsidRDefault="00105D46"/>
    <w:p w:rsidR="00105D46" w:rsidRDefault="00105D46"/>
    <w:p w:rsidR="00105D46" w:rsidRDefault="00105D46"/>
    <w:sectPr w:rsidR="00105D46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05D46"/>
    <w:rsid w:val="00105D46"/>
    <w:rsid w:val="00C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Lawrence</dc:creator>
  <cp:lastModifiedBy>Windows User</cp:lastModifiedBy>
  <cp:revision>2</cp:revision>
  <dcterms:created xsi:type="dcterms:W3CDTF">2017-03-09T22:31:00Z</dcterms:created>
  <dcterms:modified xsi:type="dcterms:W3CDTF">2017-03-09T22:31:00Z</dcterms:modified>
</cp:coreProperties>
</file>