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46" w:rsidRDefault="00A35E46">
      <w:r>
        <w:t>Name _____________________</w:t>
      </w:r>
    </w:p>
    <w:p w:rsidR="00A35E46" w:rsidRDefault="00A35E46"/>
    <w:p w:rsidR="00A35E46" w:rsidRPr="00A35E46" w:rsidRDefault="00A35E46" w:rsidP="00A35E46">
      <w:pPr>
        <w:jc w:val="center"/>
        <w:rPr>
          <w:b/>
        </w:rPr>
      </w:pPr>
      <w:r w:rsidRPr="00A35E46">
        <w:rPr>
          <w:b/>
        </w:rPr>
        <w:t>The New Face of America</w:t>
      </w:r>
    </w:p>
    <w:p w:rsidR="00A35E46" w:rsidRDefault="00A35E46"/>
    <w:p w:rsidR="00EC715B" w:rsidRDefault="003F5BE6">
      <w:r>
        <w:t>1. Until recently, the majority of immigrants coming to the U.S. were from this continent.</w:t>
      </w:r>
    </w:p>
    <w:p w:rsidR="00A35E46" w:rsidRDefault="00A35E46"/>
    <w:p w:rsidR="00A35E46" w:rsidRDefault="00A35E46"/>
    <w:p w:rsidR="003F5BE6" w:rsidRDefault="003F5BE6">
      <w:r>
        <w:t>2. Today, most American immigrants come from this region.</w:t>
      </w:r>
    </w:p>
    <w:p w:rsidR="00A35E46" w:rsidRDefault="00A35E46"/>
    <w:p w:rsidR="00A35E46" w:rsidRDefault="00A35E46"/>
    <w:p w:rsidR="003F5BE6" w:rsidRDefault="003F5BE6">
      <w:r>
        <w:t>3. The influx of Irish and Italian immigrants in the 1800s caused a backlash against people of this faith.</w:t>
      </w:r>
    </w:p>
    <w:p w:rsidR="00A35E46" w:rsidRDefault="00A35E46"/>
    <w:p w:rsidR="00A35E46" w:rsidRDefault="00A35E46"/>
    <w:p w:rsidR="003F5BE6" w:rsidRDefault="003F5BE6">
      <w:r>
        <w:t>4. In the 1920s, Congress imposed these limits on how many immigrants could be admitted from each country.</w:t>
      </w:r>
    </w:p>
    <w:p w:rsidR="00A35E46" w:rsidRDefault="00A35E46"/>
    <w:p w:rsidR="00A35E46" w:rsidRDefault="00A35E46"/>
    <w:p w:rsidR="003F5BE6" w:rsidRDefault="003F5BE6">
      <w:r>
        <w:t xml:space="preserve">5. </w:t>
      </w:r>
      <w:r w:rsidR="00A35E46">
        <w:t>These were t</w:t>
      </w:r>
      <w:r>
        <w:t>wo of the industries that arose in the 19</w:t>
      </w:r>
      <w:r w:rsidRPr="003F5BE6">
        <w:rPr>
          <w:vertAlign w:val="superscript"/>
        </w:rPr>
        <w:t>th</w:t>
      </w:r>
      <w:r>
        <w:t xml:space="preserve"> century and created more demand for cheap labor.</w:t>
      </w:r>
    </w:p>
    <w:p w:rsidR="00A35E46" w:rsidRDefault="00A35E46"/>
    <w:p w:rsidR="00A35E46" w:rsidRDefault="00A35E46"/>
    <w:p w:rsidR="003F5BE6" w:rsidRDefault="003F5BE6">
      <w:r>
        <w:t>6. What are some of the positive effects and some of the possible downsides, of influxes of new immigrants?</w:t>
      </w:r>
    </w:p>
    <w:p w:rsidR="005D5E1A" w:rsidRDefault="005D5E1A"/>
    <w:p w:rsidR="00D16827" w:rsidRDefault="00D16827"/>
    <w:p w:rsidR="003F5BE6" w:rsidRDefault="00A35E46">
      <w:r>
        <w:t>7. W</w:t>
      </w:r>
      <w:r w:rsidR="003F5BE6">
        <w:t>hy do you think immigration has always stirred strong feelings in the U.S.?</w:t>
      </w:r>
    </w:p>
    <w:sectPr w:rsidR="003F5BE6" w:rsidSect="00EC7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F5BE6"/>
    <w:rsid w:val="002908C9"/>
    <w:rsid w:val="003F5BE6"/>
    <w:rsid w:val="00401DC4"/>
    <w:rsid w:val="005D5E1A"/>
    <w:rsid w:val="008E57F4"/>
    <w:rsid w:val="00A35E46"/>
    <w:rsid w:val="00C35692"/>
    <w:rsid w:val="00D16827"/>
    <w:rsid w:val="00EC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2D07-A7CC-4694-BB24-FFEE0DEC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>EDUHSD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isstaff</dc:creator>
  <cp:keywords/>
  <dc:description/>
  <cp:lastModifiedBy>isstaff</cp:lastModifiedBy>
  <cp:revision>3</cp:revision>
  <cp:lastPrinted>2010-04-22T16:31:00Z</cp:lastPrinted>
  <dcterms:created xsi:type="dcterms:W3CDTF">2010-04-22T16:33:00Z</dcterms:created>
  <dcterms:modified xsi:type="dcterms:W3CDTF">2010-04-22T16:34:00Z</dcterms:modified>
</cp:coreProperties>
</file>